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rPr>
          <w:rStyle w:val="9"/>
          <w:rFonts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  <w:lang w:eastAsia="zh-Hans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Hans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Hans"/>
        </w:rPr>
        <w:t>第十届中国创新创业大赛（广东·佛山赛区）</w:t>
      </w:r>
    </w:p>
    <w:p>
      <w:pPr>
        <w:jc w:val="center"/>
        <w:rPr>
          <w:rFonts w:ascii="仿宋_GB2312" w:eastAsia="仿宋_GB2312"/>
          <w:sz w:val="28"/>
          <w:szCs w:val="28"/>
          <w:lang w:eastAsia="zh-Hans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总决赛参会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Hans"/>
        </w:rPr>
        <w:t>回执</w:t>
      </w:r>
    </w:p>
    <w:tbl>
      <w:tblPr>
        <w:tblStyle w:val="7"/>
        <w:tblpPr w:leftFromText="180" w:rightFromText="180" w:vertAnchor="text" w:horzAnchor="margin" w:tblpY="266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1866"/>
        <w:gridCol w:w="1843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企业名称</w:t>
            </w:r>
          </w:p>
        </w:tc>
        <w:tc>
          <w:tcPr>
            <w:tcW w:w="6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是否携带样品或产品到现场展示</w:t>
            </w:r>
          </w:p>
        </w:tc>
        <w:tc>
          <w:tcPr>
            <w:tcW w:w="6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Hans"/>
              </w:rPr>
              <w:t>是</w:t>
            </w:r>
            <w:r>
              <w:rPr>
                <w:rFonts w:ascii="仿宋_GB2312" w:hAnsi="仿宋_GB2312" w:eastAsia="仿宋_GB2312" w:cs="仿宋_GB2312"/>
                <w:sz w:val="30"/>
                <w:szCs w:val="30"/>
                <w:lang w:eastAsia="zh-Hans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Hans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495" w:type="dxa"/>
            <w:vAlign w:val="center"/>
          </w:tcPr>
          <w:p>
            <w:pPr>
              <w:tabs>
                <w:tab w:val="left" w:pos="1072"/>
              </w:tabs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人员类别</w:t>
            </w:r>
          </w:p>
        </w:tc>
        <w:tc>
          <w:tcPr>
            <w:tcW w:w="1866" w:type="dxa"/>
            <w:vAlign w:val="center"/>
          </w:tcPr>
          <w:p>
            <w:pPr>
              <w:tabs>
                <w:tab w:val="left" w:pos="1072"/>
              </w:tabs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职务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主讲人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4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Hans"/>
              </w:rPr>
              <w:t>参会人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  <w:lang w:eastAsia="zh-Hans"/>
              </w:rPr>
            </w:pPr>
          </w:p>
        </w:tc>
      </w:tr>
    </w:tbl>
    <w:p>
      <w:pPr>
        <w:rPr>
          <w:rFonts w:hint="eastAsia"/>
          <w:lang w:eastAsia="zh-Hans"/>
        </w:rPr>
      </w:pPr>
    </w:p>
    <w:p>
      <w:pPr>
        <w:tabs>
          <w:tab w:val="left" w:pos="3204"/>
        </w:tabs>
        <w:ind w:firstLine="560" w:firstLineChars="200"/>
        <w:rPr>
          <w:rFonts w:ascii="仿宋_GB2312" w:eastAsia="仿宋_GB2312"/>
          <w:sz w:val="28"/>
          <w:szCs w:val="28"/>
          <w:lang w:eastAsia="zh-Hans"/>
        </w:rPr>
      </w:pPr>
      <w:r>
        <w:rPr>
          <w:rFonts w:hint="eastAsia" w:ascii="仿宋_GB2312" w:eastAsia="仿宋_GB2312"/>
          <w:sz w:val="28"/>
          <w:szCs w:val="28"/>
          <w:lang w:eastAsia="zh-Hans"/>
        </w:rPr>
        <w:t>说明：因应疫情防控需要，每家企业限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lang w:eastAsia="zh-Hans"/>
        </w:rPr>
        <w:t>人到场参赛</w:t>
      </w:r>
      <w:r>
        <w:rPr>
          <w:rFonts w:ascii="仿宋_GB2312" w:eastAsia="仿宋_GB2312"/>
          <w:sz w:val="28"/>
          <w:szCs w:val="28"/>
          <w:lang w:eastAsia="zh-Hans"/>
        </w:rPr>
        <w:t>，</w:t>
      </w:r>
      <w:r>
        <w:rPr>
          <w:rFonts w:hint="eastAsia" w:ascii="仿宋_GB2312" w:eastAsia="仿宋_GB2312"/>
          <w:sz w:val="28"/>
          <w:szCs w:val="28"/>
          <w:lang w:eastAsia="zh-Hans"/>
        </w:rPr>
        <w:t>请填写回执后于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  <w:lang w:eastAsia="zh-Hans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  <w:lang w:eastAsia="zh-Hans"/>
        </w:rPr>
        <w:t>日</w:t>
      </w:r>
      <w:r>
        <w:rPr>
          <w:rFonts w:ascii="仿宋_GB2312" w:eastAsia="仿宋_GB2312"/>
          <w:sz w:val="28"/>
          <w:szCs w:val="28"/>
          <w:lang w:eastAsia="zh-Hans"/>
        </w:rPr>
        <w:t>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lang w:eastAsia="zh-Hans"/>
        </w:rPr>
        <w:t>: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</w:t>
      </w:r>
      <w:r>
        <w:rPr>
          <w:rFonts w:ascii="仿宋_GB2312" w:eastAsia="仿宋_GB2312"/>
          <w:sz w:val="28"/>
          <w:szCs w:val="28"/>
          <w:lang w:eastAsia="zh-Hans"/>
        </w:rPr>
        <w:t>0</w:t>
      </w:r>
      <w:r>
        <w:rPr>
          <w:rFonts w:hint="eastAsia" w:ascii="仿宋_GB2312" w:eastAsia="仿宋_GB2312"/>
          <w:sz w:val="28"/>
          <w:szCs w:val="28"/>
          <w:lang w:eastAsia="zh-Hans"/>
        </w:rPr>
        <w:t>前将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附件1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eastAsia="zh-Hans"/>
        </w:rPr>
        <w:t>电子版路演ppt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所有参会人员健康码、14天行程卡、疫苗接种等截图</w:t>
      </w:r>
      <w:r>
        <w:rPr>
          <w:rFonts w:hint="eastAsia" w:ascii="仿宋_GB2312" w:eastAsia="仿宋_GB2312"/>
          <w:sz w:val="28"/>
          <w:szCs w:val="28"/>
          <w:lang w:eastAsia="zh-Hans"/>
        </w:rPr>
        <w:t>发送至大赛组委会工作人员邮箱</w:t>
      </w:r>
      <w:r>
        <w:rPr>
          <w:rFonts w:ascii="仿宋_GB2312" w:eastAsia="仿宋_GB2312"/>
          <w:sz w:val="28"/>
          <w:szCs w:val="28"/>
          <w:lang w:eastAsia="zh-Hans"/>
        </w:rPr>
        <w:t>632722569@qq.com，</w:t>
      </w:r>
      <w:r>
        <w:rPr>
          <w:rFonts w:hint="eastAsia" w:ascii="仿宋_GB2312" w:eastAsia="仿宋_GB2312"/>
          <w:sz w:val="28"/>
          <w:szCs w:val="28"/>
          <w:lang w:eastAsia="zh-Hans"/>
        </w:rPr>
        <w:t>邮件及附件主题</w:t>
      </w:r>
      <w:bookmarkStart w:id="0" w:name="_Hlk79584785"/>
      <w:r>
        <w:rPr>
          <w:rFonts w:hint="eastAsia" w:ascii="仿宋_GB2312" w:eastAsia="仿宋_GB2312"/>
          <w:sz w:val="28"/>
          <w:szCs w:val="28"/>
          <w:lang w:eastAsia="zh-Hans"/>
        </w:rPr>
        <w:t>格式</w:t>
      </w:r>
      <w:r>
        <w:rPr>
          <w:rFonts w:ascii="仿宋_GB2312" w:eastAsia="仿宋_GB2312"/>
          <w:sz w:val="28"/>
          <w:szCs w:val="28"/>
          <w:lang w:eastAsia="zh-Hans"/>
        </w:rPr>
        <w:t>：</w:t>
      </w:r>
      <w:r>
        <w:rPr>
          <w:rFonts w:hint="eastAsia" w:ascii="仿宋_GB2312" w:eastAsia="仿宋_GB2312"/>
          <w:sz w:val="28"/>
          <w:szCs w:val="28"/>
          <w:lang w:eastAsia="zh-Hans"/>
        </w:rPr>
        <w:t>企业名</w:t>
      </w:r>
      <w:r>
        <w:rPr>
          <w:rFonts w:ascii="仿宋_GB2312" w:eastAsia="仿宋_GB2312"/>
          <w:sz w:val="28"/>
          <w:szCs w:val="28"/>
          <w:lang w:eastAsia="zh-Hans"/>
        </w:rPr>
        <w:t>+</w:t>
      </w:r>
      <w:r>
        <w:rPr>
          <w:rFonts w:hint="eastAsia" w:ascii="仿宋_GB2312" w:eastAsia="仿宋_GB2312"/>
          <w:sz w:val="28"/>
          <w:szCs w:val="28"/>
          <w:lang w:eastAsia="zh-Hans"/>
        </w:rPr>
        <w:t>行业类型</w:t>
      </w:r>
      <w:r>
        <w:rPr>
          <w:rFonts w:ascii="仿宋_GB2312" w:eastAsia="仿宋_GB2312"/>
          <w:sz w:val="28"/>
          <w:szCs w:val="28"/>
          <w:lang w:eastAsia="zh-Hans"/>
        </w:rPr>
        <w:t>+</w:t>
      </w:r>
      <w:r>
        <w:rPr>
          <w:rFonts w:hint="eastAsia" w:ascii="仿宋_GB2312" w:eastAsia="仿宋_GB2312"/>
          <w:sz w:val="28"/>
          <w:szCs w:val="28"/>
          <w:lang w:eastAsia="zh-Hans"/>
        </w:rPr>
        <w:t>组别</w:t>
      </w:r>
      <w:bookmarkEnd w:id="0"/>
      <w:r>
        <w:rPr>
          <w:rFonts w:ascii="仿宋_GB2312" w:eastAsia="仿宋_GB2312"/>
          <w:sz w:val="28"/>
          <w:szCs w:val="28"/>
          <w:lang w:eastAsia="zh-Hans"/>
        </w:rPr>
        <w:t>。</w:t>
      </w:r>
      <w:r>
        <w:rPr>
          <w:rFonts w:hint="eastAsia" w:ascii="仿宋_GB2312" w:eastAsia="仿宋_GB2312"/>
          <w:sz w:val="28"/>
          <w:szCs w:val="28"/>
          <w:lang w:eastAsia="zh-Hans"/>
        </w:rPr>
        <w:t>感谢您的支持与参与</w:t>
      </w:r>
      <w:r>
        <w:rPr>
          <w:rFonts w:ascii="仿宋_GB2312" w:eastAsia="仿宋_GB2312"/>
          <w:sz w:val="28"/>
          <w:szCs w:val="28"/>
          <w:lang w:eastAsia="zh-Hans"/>
        </w:rPr>
        <w:t>！</w:t>
      </w:r>
    </w:p>
    <w:p>
      <w:pPr>
        <w:spacing w:line="55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5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5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1" w:name="_GoBack"/>
      <w:bookmarkEnd w:id="1"/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2602230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4.9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4F/Z9UAAAAIAQAADwAAAAAAAAABACAAAAAiAAAAZHJzL2Rvd25yZXYueG1sUEsB&#10;AhQAFAAAAAgAh07iQKmor5UxAgAAYw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26DB781"/>
    <w:rsid w:val="00EB72CA"/>
    <w:rsid w:val="02A774BB"/>
    <w:rsid w:val="047F624A"/>
    <w:rsid w:val="075F2D63"/>
    <w:rsid w:val="08EE4D60"/>
    <w:rsid w:val="09686ADC"/>
    <w:rsid w:val="0E1F48C5"/>
    <w:rsid w:val="0FCB6BD8"/>
    <w:rsid w:val="13DB26B7"/>
    <w:rsid w:val="18066E6C"/>
    <w:rsid w:val="1A7B6C27"/>
    <w:rsid w:val="1A7D570C"/>
    <w:rsid w:val="1BC45820"/>
    <w:rsid w:val="21BB6D54"/>
    <w:rsid w:val="23E25EF8"/>
    <w:rsid w:val="24216EAC"/>
    <w:rsid w:val="244726F5"/>
    <w:rsid w:val="25FB3BA9"/>
    <w:rsid w:val="26B07BF0"/>
    <w:rsid w:val="27ED406B"/>
    <w:rsid w:val="2C48341B"/>
    <w:rsid w:val="2C641789"/>
    <w:rsid w:val="2DD80C58"/>
    <w:rsid w:val="2FEE17AF"/>
    <w:rsid w:val="323135B3"/>
    <w:rsid w:val="32641DF3"/>
    <w:rsid w:val="356E700C"/>
    <w:rsid w:val="363422D9"/>
    <w:rsid w:val="3A1A35BB"/>
    <w:rsid w:val="3CE42D04"/>
    <w:rsid w:val="3D1E4CF6"/>
    <w:rsid w:val="3FE101C6"/>
    <w:rsid w:val="40112E76"/>
    <w:rsid w:val="42263E2B"/>
    <w:rsid w:val="425350E1"/>
    <w:rsid w:val="48C7DA1E"/>
    <w:rsid w:val="4ABD3089"/>
    <w:rsid w:val="4FD24CFB"/>
    <w:rsid w:val="4FED6427"/>
    <w:rsid w:val="51AD0AA1"/>
    <w:rsid w:val="51F72DC5"/>
    <w:rsid w:val="5262107A"/>
    <w:rsid w:val="52B5230C"/>
    <w:rsid w:val="57A52A86"/>
    <w:rsid w:val="58882AC8"/>
    <w:rsid w:val="58CB6F1B"/>
    <w:rsid w:val="58E15108"/>
    <w:rsid w:val="5B90521A"/>
    <w:rsid w:val="66A84022"/>
    <w:rsid w:val="68AB7C16"/>
    <w:rsid w:val="6F3BD49B"/>
    <w:rsid w:val="70120FC4"/>
    <w:rsid w:val="70784D2C"/>
    <w:rsid w:val="71B7693C"/>
    <w:rsid w:val="72A33040"/>
    <w:rsid w:val="752A4713"/>
    <w:rsid w:val="758F23D5"/>
    <w:rsid w:val="768E6D66"/>
    <w:rsid w:val="76CF1D54"/>
    <w:rsid w:val="77175A3D"/>
    <w:rsid w:val="777839FC"/>
    <w:rsid w:val="77A5F592"/>
    <w:rsid w:val="78900129"/>
    <w:rsid w:val="795FC059"/>
    <w:rsid w:val="7A377E9C"/>
    <w:rsid w:val="7A7B0914"/>
    <w:rsid w:val="7B777EEA"/>
    <w:rsid w:val="7D24623C"/>
    <w:rsid w:val="7DAC71FB"/>
    <w:rsid w:val="7F541C39"/>
    <w:rsid w:val="CFA9E0C8"/>
    <w:rsid w:val="F26DB781"/>
    <w:rsid w:val="F717D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/>
    </w:rPr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2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2021-09-13T08:44:00Z</dcterms:created>
  <dc:creator>panda</dc:creator>
  <cp:lastModifiedBy>Administrator</cp:lastModifiedBy>
  <dcterms:modified xsi:type="dcterms:W3CDTF">2021-09-26T07:44:10Z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CAD3FBBB8A234DFFBC1473DFE34EAB6A</vt:lpwstr>
  </property>
</Properties>
</file>